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1D33" w14:textId="68EB9742" w:rsidR="001C2786" w:rsidRPr="00054B90" w:rsidRDefault="001C2786" w:rsidP="00054B90">
      <w:pPr>
        <w:shd w:val="clear" w:color="auto" w:fill="FFFFFF"/>
        <w:spacing w:line="240" w:lineRule="auto"/>
        <w:jc w:val="center"/>
        <w:outlineLvl w:val="0"/>
        <w:rPr>
          <w:rFonts w:ascii="Lato" w:eastAsia="Times New Roman" w:hAnsi="Lato" w:cs="Helvetica"/>
          <w:b/>
          <w:bCs/>
          <w:spacing w:val="-2"/>
          <w:kern w:val="36"/>
          <w:sz w:val="32"/>
          <w:szCs w:val="32"/>
        </w:rPr>
      </w:pPr>
      <w:r w:rsidRPr="00054B90">
        <w:rPr>
          <w:rFonts w:ascii="Lato" w:eastAsia="Times New Roman" w:hAnsi="Lato" w:cs="Helvetica"/>
          <w:b/>
          <w:bCs/>
          <w:spacing w:val="-2"/>
          <w:kern w:val="36"/>
          <w:sz w:val="32"/>
          <w:szCs w:val="32"/>
        </w:rPr>
        <w:t>Special Education Teacher Cover Letter</w:t>
      </w:r>
    </w:p>
    <w:p w14:paraId="42D27EF5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</w:p>
    <w:p w14:paraId="61D855DF" w14:textId="205D51FA" w:rsidR="001C2786" w:rsidRPr="000B5AE0" w:rsidRDefault="001C2786" w:rsidP="00054B90">
      <w:pPr>
        <w:pStyle w:val="NormalWeb"/>
        <w:shd w:val="clear" w:color="auto" w:fill="FFFFFF"/>
        <w:spacing w:before="0" w:beforeAutospacing="0"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Ivy Haddington</w:t>
      </w:r>
    </w:p>
    <w:p w14:paraId="436344B9" w14:textId="77777777" w:rsidR="001C2786" w:rsidRPr="000B5AE0" w:rsidRDefault="001C2786" w:rsidP="00054B90">
      <w:pPr>
        <w:pStyle w:val="NormalWeb"/>
        <w:shd w:val="clear" w:color="auto" w:fill="FFFFFF"/>
        <w:spacing w:before="0" w:beforeAutospacing="0"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(123) 456-7891</w:t>
      </w:r>
    </w:p>
    <w:p w14:paraId="52503896" w14:textId="1A2C417F" w:rsidR="001C2786" w:rsidRDefault="001C2786" w:rsidP="00054B90">
      <w:pPr>
        <w:pStyle w:val="NormalWeb"/>
        <w:shd w:val="clear" w:color="auto" w:fill="FFFFFF"/>
        <w:spacing w:before="0" w:beforeAutospacing="0"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ihaddington@email.com</w:t>
      </w:r>
    </w:p>
    <w:p w14:paraId="2ED972B0" w14:textId="77777777" w:rsidR="00054B90" w:rsidRPr="000B5AE0" w:rsidRDefault="00054B90" w:rsidP="00054B90">
      <w:pPr>
        <w:pStyle w:val="NormalWeb"/>
        <w:shd w:val="clear" w:color="auto" w:fill="FFFFFF"/>
        <w:spacing w:before="0" w:beforeAutospacing="0" w:after="160" w:afterAutospacing="0"/>
        <w:rPr>
          <w:rFonts w:ascii="Lato" w:hAnsi="Lato" w:cs="Helvetica"/>
        </w:rPr>
      </w:pPr>
    </w:p>
    <w:p w14:paraId="6A97A1FD" w14:textId="6ECAA53A" w:rsidR="001C2786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May 1, 20</w:t>
      </w:r>
      <w:r w:rsidR="00054B90">
        <w:rPr>
          <w:rFonts w:ascii="Lato" w:hAnsi="Lato" w:cs="Helvetica"/>
        </w:rPr>
        <w:t>XX</w:t>
      </w:r>
    </w:p>
    <w:p w14:paraId="4A2F7870" w14:textId="77777777" w:rsidR="00054B90" w:rsidRPr="000B5AE0" w:rsidRDefault="00054B90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</w:p>
    <w:p w14:paraId="562E5C66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Dear School Board,</w:t>
      </w:r>
    </w:p>
    <w:p w14:paraId="4B9B87B3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I'm excited to apply for the position of Special Education Teacher at Cloud Clearwater. Your school notably has one of the best special education departments in the city, and I would love to be a part of it. I would love to learn more from the other teachers and bring my own ideas to the department to help make it even better.</w:t>
      </w:r>
    </w:p>
    <w:p w14:paraId="28B1C548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I have been a Special Education Teacher at Crane &amp; Jenkins for three years. During this time, I became skilled at working with parents and in the development of IEPs. I had about 20 students each day and saw much improvement in their skills throughout each year. I had two aides who worked with me. I was able to train them in such a way that they needed very little supervision. This allowed me more time to attend to paperwork and the development of curriculum.</w:t>
      </w:r>
    </w:p>
    <w:p w14:paraId="46EA1A2C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 xml:space="preserve">Integration into regular classes was an important aspect of the program at Crane &amp; Jenkins. </w:t>
      </w:r>
      <w:proofErr w:type="gramStart"/>
      <w:r w:rsidRPr="000B5AE0">
        <w:rPr>
          <w:rFonts w:ascii="Lato" w:hAnsi="Lato" w:cs="Helvetica"/>
        </w:rPr>
        <w:t>During the course of</w:t>
      </w:r>
      <w:proofErr w:type="gramEnd"/>
      <w:r w:rsidRPr="000B5AE0">
        <w:rPr>
          <w:rFonts w:ascii="Lato" w:hAnsi="Lato" w:cs="Helvetica"/>
        </w:rPr>
        <w:t xml:space="preserve"> my three years as the Special Education Teacher there, I was able to accomplish an integration of 25% in some children and up to 100% in others depending on the disabilities and needs of the child involved.</w:t>
      </w:r>
    </w:p>
    <w:p w14:paraId="1DFADA9C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Thank you for the time and consideration you have put into my application. I feel that special education is a very important part of our schools. I would like very much to be a part of the special education department at Cloud Clearwater. I look forward to hearing from you and learning more about this position.</w:t>
      </w:r>
    </w:p>
    <w:p w14:paraId="2F42E796" w14:textId="77777777" w:rsidR="00054B90" w:rsidRDefault="00054B90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</w:p>
    <w:p w14:paraId="3BA1573B" w14:textId="2D97AFE0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Sincerely,</w:t>
      </w:r>
    </w:p>
    <w:p w14:paraId="379C53FE" w14:textId="77777777" w:rsidR="001C2786" w:rsidRPr="000B5AE0" w:rsidRDefault="001C2786" w:rsidP="00054B90">
      <w:pPr>
        <w:pStyle w:val="NormalWeb"/>
        <w:shd w:val="clear" w:color="auto" w:fill="FFFFFF"/>
        <w:spacing w:after="160" w:afterAutospacing="0"/>
        <w:rPr>
          <w:rFonts w:ascii="Lato" w:hAnsi="Lato" w:cs="Helvetica"/>
        </w:rPr>
      </w:pPr>
      <w:r w:rsidRPr="000B5AE0">
        <w:rPr>
          <w:rFonts w:ascii="Lato" w:hAnsi="Lato" w:cs="Helvetica"/>
        </w:rPr>
        <w:t>Ivy Haddington</w:t>
      </w:r>
    </w:p>
    <w:p w14:paraId="4A2126D2" w14:textId="44E379A9" w:rsidR="009A08B9" w:rsidRPr="000B5AE0" w:rsidRDefault="009A08B9" w:rsidP="00054B90">
      <w:pPr>
        <w:rPr>
          <w:rFonts w:ascii="Lato" w:hAnsi="Lato"/>
          <w:sz w:val="24"/>
          <w:szCs w:val="24"/>
        </w:rPr>
      </w:pPr>
    </w:p>
    <w:sectPr w:rsidR="009A08B9" w:rsidRPr="000B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86"/>
    <w:rsid w:val="00054B90"/>
    <w:rsid w:val="000B5AE0"/>
    <w:rsid w:val="001C2786"/>
    <w:rsid w:val="008834BE"/>
    <w:rsid w:val="009A08B9"/>
    <w:rsid w:val="00E8208B"/>
    <w:rsid w:val="00F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D8BE"/>
  <w15:chartTrackingRefBased/>
  <w15:docId w15:val="{84DEE2A8-1EE2-4802-AF64-ACF933B0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5</cp:revision>
  <dcterms:created xsi:type="dcterms:W3CDTF">2021-08-31T11:35:00Z</dcterms:created>
  <dcterms:modified xsi:type="dcterms:W3CDTF">2022-04-20T08:36:00Z</dcterms:modified>
</cp:coreProperties>
</file>